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E8" w:rsidRPr="00DB0B85" w:rsidRDefault="00DB0B85" w:rsidP="00DB0B85">
      <w:pPr>
        <w:jc w:val="right"/>
        <w:rPr>
          <w:b/>
          <w:lang w:val="ca-ES"/>
        </w:rPr>
      </w:pPr>
      <w:r>
        <w:rPr>
          <w:b/>
          <w:lang w:val="ca-ES"/>
        </w:rPr>
        <w:t>ANNEX XIV</w:t>
      </w:r>
    </w:p>
    <w:p w:rsidR="00D445D1" w:rsidRDefault="00D445D1">
      <w:pPr>
        <w:rPr>
          <w:lang w:val="ca-ES"/>
        </w:rPr>
      </w:pPr>
    </w:p>
    <w:p w:rsidR="002B69A0" w:rsidRPr="00C56EE8" w:rsidRDefault="002B69A0" w:rsidP="00C56EE8">
      <w:pPr>
        <w:ind w:left="708"/>
        <w:rPr>
          <w:i/>
          <w:lang w:val="ca-ES"/>
        </w:rPr>
      </w:pPr>
      <w:r w:rsidRPr="00C56EE8">
        <w:rPr>
          <w:i/>
          <w:lang w:val="ca-ES"/>
        </w:rPr>
        <w:t xml:space="preserve">INTERVENCIÓ DEL SR. J. Vicenç Cervelló </w:t>
      </w:r>
      <w:proofErr w:type="spellStart"/>
      <w:r w:rsidRPr="00C56EE8">
        <w:rPr>
          <w:i/>
          <w:lang w:val="ca-ES"/>
        </w:rPr>
        <w:t>Atanes</w:t>
      </w:r>
      <w:proofErr w:type="spellEnd"/>
      <w:r w:rsidRPr="00C56EE8">
        <w:rPr>
          <w:i/>
          <w:lang w:val="ca-ES"/>
        </w:rPr>
        <w:t>, representant del PAS al Claustre de 18 de desembre de 2014</w:t>
      </w:r>
    </w:p>
    <w:p w:rsidR="002B69A0" w:rsidRPr="00C56EE8" w:rsidRDefault="002B69A0" w:rsidP="00C56EE8">
      <w:pPr>
        <w:ind w:left="708"/>
        <w:rPr>
          <w:i/>
          <w:lang w:val="ca-ES"/>
        </w:rPr>
      </w:pPr>
    </w:p>
    <w:p w:rsidR="002B69A0" w:rsidRPr="00C56EE8" w:rsidRDefault="002B69A0" w:rsidP="00C56EE8">
      <w:pPr>
        <w:ind w:left="708"/>
        <w:rPr>
          <w:i/>
          <w:lang w:val="ca-ES"/>
        </w:rPr>
      </w:pPr>
      <w:r w:rsidRPr="00C56EE8">
        <w:rPr>
          <w:i/>
          <w:lang w:val="ca-ES"/>
        </w:rPr>
        <w:t xml:space="preserve">A) Voto a favor de la PROPOSTA de punt de l’ordre del dia, ja que la proposta no és només del Claustre, si no de tot el col•lectiu, i la legitimat del Consell de Govern (qui té la competència) està, precisament, en el col•lectiu.  </w:t>
      </w:r>
    </w:p>
    <w:p w:rsidR="002B69A0" w:rsidRPr="00C56EE8" w:rsidRDefault="002B69A0" w:rsidP="00C56EE8">
      <w:pPr>
        <w:ind w:left="708"/>
        <w:rPr>
          <w:i/>
          <w:lang w:val="ca-ES"/>
        </w:rPr>
      </w:pPr>
      <w:r w:rsidRPr="00C56EE8">
        <w:rPr>
          <w:i/>
          <w:lang w:val="ca-ES"/>
        </w:rPr>
        <w:t>B) Què s’ha fet enguany per recuperar l’autonomia universitària que estableix la Llei Orgànica d’Universitats? sobre tot pel que fa a la determinació de les condicions de treball del seu personal</w:t>
      </w:r>
    </w:p>
    <w:p w:rsidR="002B69A0" w:rsidRPr="00C56EE8" w:rsidRDefault="002B69A0" w:rsidP="00C56EE8">
      <w:pPr>
        <w:ind w:left="708"/>
        <w:rPr>
          <w:i/>
          <w:lang w:val="ca-ES"/>
        </w:rPr>
      </w:pPr>
      <w:r w:rsidRPr="00C56EE8">
        <w:rPr>
          <w:i/>
          <w:lang w:val="ca-ES"/>
        </w:rPr>
        <w:t xml:space="preserve">Com sabeu la LOU estableix clarament en què consistirà l'autonomia universitària, entre altres: 'determinar les condicions de treball del personal que hi presta serveis. D’aquí s’extreu que són les universitats les encarregades de ‘determinar les condicions de treball del personal que hi presta serveis’ NO cap altra poder polític extern. </w:t>
      </w:r>
    </w:p>
    <w:p w:rsidR="002B69A0" w:rsidRPr="00C56EE8" w:rsidRDefault="002B69A0" w:rsidP="00C56EE8">
      <w:pPr>
        <w:ind w:left="708"/>
        <w:rPr>
          <w:i/>
          <w:lang w:val="ca-ES"/>
        </w:rPr>
      </w:pPr>
      <w:r w:rsidRPr="00C56EE8">
        <w:rPr>
          <w:i/>
          <w:lang w:val="ca-ES"/>
        </w:rPr>
        <w:t xml:space="preserve">Us recordo que el 22 de març del l’any 2012 una llei del Govern català, sense rang de </w:t>
      </w:r>
      <w:bookmarkStart w:id="0" w:name="_GoBack"/>
      <w:bookmarkEnd w:id="0"/>
      <w:r w:rsidRPr="00C56EE8">
        <w:rPr>
          <w:i/>
          <w:lang w:val="ca-ES"/>
        </w:rPr>
        <w:t xml:space="preserve">llei orgànica, va “obligar” a modificar les condicions de treball de PAS i PDI, eliminant beneficis socials d’important efecte sobre les nostres economies: la matrícula gratuïta dels nostres fills i el Fons d’Acció Social. </w:t>
      </w:r>
    </w:p>
    <w:p w:rsidR="002B69A0" w:rsidRPr="00C56EE8" w:rsidRDefault="002B69A0" w:rsidP="00C56EE8">
      <w:pPr>
        <w:ind w:left="708"/>
        <w:rPr>
          <w:i/>
          <w:lang w:val="ca-ES"/>
        </w:rPr>
      </w:pPr>
      <w:r w:rsidRPr="00C56EE8">
        <w:rPr>
          <w:i/>
          <w:lang w:val="ca-ES"/>
        </w:rPr>
        <w:t>Tots els problemes de la nostra institució venen per no protegir convenientment L’Autonomia Universitària.</w:t>
      </w:r>
    </w:p>
    <w:p w:rsidR="002B69A0" w:rsidRPr="00C56EE8" w:rsidRDefault="002B69A0" w:rsidP="00C56EE8">
      <w:pPr>
        <w:ind w:left="708"/>
        <w:rPr>
          <w:i/>
          <w:lang w:val="ca-ES"/>
        </w:rPr>
      </w:pPr>
      <w:r w:rsidRPr="00C56EE8">
        <w:rPr>
          <w:i/>
          <w:lang w:val="ca-ES"/>
        </w:rPr>
        <w:t>C) PROPOSTA en matèria de gestió acadèmica.</w:t>
      </w:r>
    </w:p>
    <w:p w:rsidR="002B69A0" w:rsidRPr="00C56EE8" w:rsidRDefault="002B69A0" w:rsidP="00C56EE8">
      <w:pPr>
        <w:ind w:left="708"/>
        <w:rPr>
          <w:i/>
          <w:lang w:val="ca-ES"/>
        </w:rPr>
      </w:pPr>
      <w:r w:rsidRPr="00C56EE8">
        <w:rPr>
          <w:i/>
          <w:lang w:val="ca-ES"/>
        </w:rPr>
        <w:t xml:space="preserve">Vull proposar dur a debat al Consell Interuniversitari de Catalunya i a la </w:t>
      </w:r>
      <w:proofErr w:type="spellStart"/>
      <w:r w:rsidRPr="00C56EE8">
        <w:rPr>
          <w:i/>
          <w:lang w:val="ca-ES"/>
        </w:rPr>
        <w:t>Dirección</w:t>
      </w:r>
      <w:proofErr w:type="spellEnd"/>
      <w:r w:rsidRPr="00C56EE8">
        <w:rPr>
          <w:i/>
          <w:lang w:val="ca-ES"/>
        </w:rPr>
        <w:t xml:space="preserve"> General de Política </w:t>
      </w:r>
      <w:proofErr w:type="spellStart"/>
      <w:r w:rsidRPr="00C56EE8">
        <w:rPr>
          <w:i/>
          <w:lang w:val="ca-ES"/>
        </w:rPr>
        <w:t>Universitaria</w:t>
      </w:r>
      <w:proofErr w:type="spellEnd"/>
      <w:r w:rsidRPr="00C56EE8">
        <w:rPr>
          <w:i/>
          <w:lang w:val="ca-ES"/>
        </w:rPr>
        <w:t xml:space="preserve"> el següent: que la beca d’equitat i la beca general i de mobilitat NO només potenciï evitar l’exclusió social, sinó que també potenciï els expedients d’Excel•lència. Avui només el 5% d’alumnes poden tenir beneficis econòmics per ser alumnes d’excel•lència, i no és dins del sistema de beques; es tracte de les Matricules d’Honor, premiades al Decret de Preus, però, alhora limitades a 5 cada 100 alumnes per Real Decret estatal. </w:t>
      </w:r>
    </w:p>
    <w:p w:rsidR="00D445D1" w:rsidRPr="00C56EE8" w:rsidRDefault="002B69A0" w:rsidP="00C56EE8">
      <w:pPr>
        <w:ind w:left="708"/>
        <w:rPr>
          <w:i/>
          <w:lang w:val="ca-ES"/>
        </w:rPr>
      </w:pPr>
      <w:r w:rsidRPr="00C56EE8">
        <w:rPr>
          <w:i/>
          <w:lang w:val="ca-ES"/>
        </w:rPr>
        <w:t>Incloure el foment dels expedient d’excel•lència cobra més importància en la situació actual, des del desmesurat increment de preus públics universitaris.</w:t>
      </w:r>
    </w:p>
    <w:sectPr w:rsidR="00D445D1" w:rsidRPr="00C56E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F7"/>
    <w:rsid w:val="002B69A0"/>
    <w:rsid w:val="006A0AF7"/>
    <w:rsid w:val="00712D5D"/>
    <w:rsid w:val="00742483"/>
    <w:rsid w:val="007674FF"/>
    <w:rsid w:val="008A115C"/>
    <w:rsid w:val="00C56EE8"/>
    <w:rsid w:val="00C77821"/>
    <w:rsid w:val="00D445D1"/>
    <w:rsid w:val="00DB0B85"/>
    <w:rsid w:val="00DF04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3C0CA-65DD-4F53-8BEC-409F37BB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1737</Characters>
  <Application>Microsoft Office Word</Application>
  <DocSecurity>0</DocSecurity>
  <Lines>14</Lines>
  <Paragraphs>4</Paragraphs>
  <ScaleCrop>false</ScaleCrop>
  <HeadingPairs>
    <vt:vector size="2" baseType="variant">
      <vt:variant>
        <vt:lpstr>Títol</vt:lpstr>
      </vt:variant>
      <vt:variant>
        <vt:i4>1</vt:i4>
      </vt:variant>
    </vt:vector>
  </HeadingPairs>
  <TitlesOfParts>
    <vt:vector size="1" baseType="lpstr">
      <vt:lpstr/>
    </vt:vector>
  </TitlesOfParts>
  <Company>Universitatde Barcelona</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VICTÒRIA PUJOL MAZARICO</dc:creator>
  <cp:lastModifiedBy>VICTÒRIA PUJOL MAZARICO</cp:lastModifiedBy>
  <cp:revision>3</cp:revision>
  <dcterms:created xsi:type="dcterms:W3CDTF">2015-03-10T10:33:00Z</dcterms:created>
  <dcterms:modified xsi:type="dcterms:W3CDTF">2015-03-10T10:54:00Z</dcterms:modified>
</cp:coreProperties>
</file>